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1"/>
      </w:tblGrid>
      <w:tr w:rsidR="008C2958" w14:paraId="2D81A641" w14:textId="77777777" w:rsidTr="008C2958">
        <w:tc>
          <w:tcPr>
            <w:tcW w:w="4675" w:type="dxa"/>
          </w:tcPr>
          <w:p w14:paraId="587442C0" w14:textId="77777777" w:rsidR="008C2958" w:rsidRDefault="008C2958"/>
          <w:p w14:paraId="2CEF46C1" w14:textId="67BD0B09" w:rsidR="008C2958" w:rsidRDefault="00E90745">
            <w:r>
              <w:rPr>
                <w:noProof/>
              </w:rPr>
              <w:drawing>
                <wp:inline distT="0" distB="0" distL="0" distR="0" wp14:anchorId="5A5D5433" wp14:editId="065D0880">
                  <wp:extent cx="1729524" cy="17145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169" cy="1732983"/>
                          </a:xfrm>
                          <a:prstGeom prst="rect">
                            <a:avLst/>
                          </a:prstGeom>
                        </pic:spPr>
                      </pic:pic>
                    </a:graphicData>
                  </a:graphic>
                </wp:inline>
              </w:drawing>
            </w:r>
          </w:p>
          <w:p w14:paraId="0BACB454" w14:textId="791F5AF9" w:rsidR="008C2958" w:rsidRDefault="008C2958"/>
        </w:tc>
        <w:tc>
          <w:tcPr>
            <w:tcW w:w="5101" w:type="dxa"/>
          </w:tcPr>
          <w:p w14:paraId="0AC06301" w14:textId="77777777" w:rsidR="008C2958" w:rsidRDefault="008C2958" w:rsidP="008C2958">
            <w:pPr>
              <w:spacing w:line="276" w:lineRule="auto"/>
              <w:jc w:val="right"/>
              <w:rPr>
                <w:rFonts w:ascii="Arial" w:hAnsi="Arial" w:cs="Arial"/>
                <w:b/>
                <w:bCs/>
                <w:sz w:val="28"/>
                <w:szCs w:val="28"/>
              </w:rPr>
            </w:pPr>
          </w:p>
          <w:p w14:paraId="0F515118" w14:textId="2DFAD4BF" w:rsidR="008C2958" w:rsidRPr="008C2958" w:rsidRDefault="008C2958" w:rsidP="008C2958">
            <w:pPr>
              <w:spacing w:line="276" w:lineRule="auto"/>
              <w:jc w:val="right"/>
              <w:rPr>
                <w:rFonts w:ascii="Arial" w:hAnsi="Arial" w:cs="Arial"/>
                <w:sz w:val="28"/>
                <w:szCs w:val="28"/>
              </w:rPr>
            </w:pPr>
            <w:r w:rsidRPr="008C2958">
              <w:rPr>
                <w:rFonts w:ascii="Arial" w:hAnsi="Arial" w:cs="Arial"/>
                <w:sz w:val="28"/>
                <w:szCs w:val="28"/>
              </w:rPr>
              <w:t>APROB</w:t>
            </w:r>
          </w:p>
          <w:p w14:paraId="3DA0C21D" w14:textId="77777777" w:rsidR="008C2958" w:rsidRPr="008C2958" w:rsidRDefault="008C2958" w:rsidP="008C2958">
            <w:pPr>
              <w:spacing w:line="276" w:lineRule="auto"/>
              <w:jc w:val="right"/>
              <w:rPr>
                <w:rFonts w:ascii="Arial" w:hAnsi="Arial" w:cs="Arial"/>
                <w:sz w:val="28"/>
                <w:szCs w:val="28"/>
              </w:rPr>
            </w:pPr>
          </w:p>
          <w:p w14:paraId="5B439572" w14:textId="77777777" w:rsidR="008C2958" w:rsidRPr="00492395" w:rsidRDefault="008C2958" w:rsidP="008C2958">
            <w:pPr>
              <w:spacing w:line="276" w:lineRule="auto"/>
              <w:jc w:val="right"/>
              <w:rPr>
                <w:rFonts w:ascii="Arial" w:hAnsi="Arial" w:cs="Arial"/>
                <w:b/>
                <w:bCs/>
                <w:sz w:val="28"/>
                <w:szCs w:val="28"/>
              </w:rPr>
            </w:pPr>
            <w:r w:rsidRPr="008C2958">
              <w:rPr>
                <w:rFonts w:ascii="Arial" w:hAnsi="Arial" w:cs="Arial"/>
                <w:sz w:val="28"/>
                <w:szCs w:val="28"/>
              </w:rPr>
              <w:t>Rector</w:t>
            </w:r>
          </w:p>
          <w:p w14:paraId="4AC9181F" w14:textId="77777777" w:rsidR="008C2958" w:rsidRDefault="008C2958" w:rsidP="008C2958">
            <w:pPr>
              <w:spacing w:line="276" w:lineRule="auto"/>
              <w:jc w:val="right"/>
              <w:rPr>
                <w:rFonts w:ascii="Arial" w:hAnsi="Arial" w:cs="Arial"/>
                <w:sz w:val="28"/>
                <w:szCs w:val="28"/>
              </w:rPr>
            </w:pPr>
            <w:r w:rsidRPr="00492395">
              <w:rPr>
                <w:rFonts w:ascii="Arial" w:hAnsi="Arial" w:cs="Arial"/>
                <w:sz w:val="28"/>
                <w:szCs w:val="28"/>
              </w:rPr>
              <w:t>Eduard Coropce</w:t>
            </w:r>
            <w:r>
              <w:rPr>
                <w:rFonts w:ascii="Arial" w:hAnsi="Arial" w:cs="Arial"/>
                <w:sz w:val="28"/>
                <w:szCs w:val="28"/>
              </w:rPr>
              <w:t>a</w:t>
            </w:r>
            <w:r w:rsidRPr="00492395">
              <w:rPr>
                <w:rFonts w:ascii="Arial" w:hAnsi="Arial" w:cs="Arial"/>
                <w:sz w:val="28"/>
                <w:szCs w:val="28"/>
              </w:rPr>
              <w:t>n</w:t>
            </w:r>
            <w:r>
              <w:rPr>
                <w:rFonts w:ascii="Arial" w:hAnsi="Arial" w:cs="Arial"/>
                <w:sz w:val="28"/>
                <w:szCs w:val="28"/>
              </w:rPr>
              <w:t>u</w:t>
            </w:r>
          </w:p>
          <w:p w14:paraId="1FAF31B5" w14:textId="77777777" w:rsidR="008C2958" w:rsidRDefault="008C2958" w:rsidP="008C2958">
            <w:pPr>
              <w:spacing w:line="276" w:lineRule="auto"/>
              <w:jc w:val="right"/>
              <w:rPr>
                <w:rFonts w:ascii="Arial" w:hAnsi="Arial" w:cs="Arial"/>
                <w:sz w:val="28"/>
                <w:szCs w:val="28"/>
              </w:rPr>
            </w:pPr>
          </w:p>
          <w:p w14:paraId="1F12BB6E" w14:textId="77777777" w:rsidR="008C2958" w:rsidRPr="00492395" w:rsidRDefault="008C2958" w:rsidP="008C2958">
            <w:pPr>
              <w:spacing w:line="276" w:lineRule="auto"/>
              <w:jc w:val="right"/>
              <w:rPr>
                <w:rFonts w:ascii="Arial" w:hAnsi="Arial" w:cs="Arial"/>
                <w:sz w:val="28"/>
                <w:szCs w:val="28"/>
              </w:rPr>
            </w:pPr>
            <w:r>
              <w:rPr>
                <w:rFonts w:ascii="Arial" w:hAnsi="Arial" w:cs="Arial"/>
                <w:sz w:val="28"/>
                <w:szCs w:val="28"/>
              </w:rPr>
              <w:t>_____________________</w:t>
            </w:r>
          </w:p>
          <w:p w14:paraId="7B8EB9FA" w14:textId="77777777" w:rsidR="008C2958" w:rsidRDefault="008C2958"/>
        </w:tc>
      </w:tr>
    </w:tbl>
    <w:p w14:paraId="30EC0780" w14:textId="77777777" w:rsidR="003307FB" w:rsidRPr="003307FB" w:rsidRDefault="003307FB" w:rsidP="00E20811">
      <w:pPr>
        <w:spacing w:after="0" w:line="276" w:lineRule="auto"/>
        <w:jc w:val="center"/>
        <w:rPr>
          <w:rFonts w:ascii="Arial" w:hAnsi="Arial" w:cs="Arial"/>
          <w:sz w:val="24"/>
          <w:szCs w:val="24"/>
        </w:rPr>
      </w:pPr>
      <w:r w:rsidRPr="003307FB">
        <w:rPr>
          <w:rFonts w:ascii="Arial" w:hAnsi="Arial" w:cs="Arial"/>
          <w:sz w:val="24"/>
          <w:szCs w:val="24"/>
        </w:rPr>
        <w:t>Stimate Domnule Rector,</w:t>
      </w:r>
    </w:p>
    <w:p w14:paraId="69E88001" w14:textId="77777777" w:rsidR="003307FB" w:rsidRPr="003307FB" w:rsidRDefault="003307FB" w:rsidP="00E20811">
      <w:pPr>
        <w:spacing w:after="0" w:line="276" w:lineRule="auto"/>
        <w:rPr>
          <w:rFonts w:ascii="Arial" w:hAnsi="Arial" w:cs="Arial"/>
          <w:sz w:val="24"/>
          <w:szCs w:val="24"/>
        </w:rPr>
      </w:pPr>
    </w:p>
    <w:p w14:paraId="3C0D143C" w14:textId="06146453" w:rsidR="00AB409C" w:rsidRPr="000C6418" w:rsidRDefault="00AB409C" w:rsidP="000C6418">
      <w:pPr>
        <w:spacing w:after="0" w:line="360" w:lineRule="auto"/>
        <w:jc w:val="both"/>
        <w:rPr>
          <w:rFonts w:ascii="Arial" w:hAnsi="Arial" w:cs="Arial"/>
        </w:rPr>
      </w:pPr>
      <w:r w:rsidRPr="000C6418">
        <w:rPr>
          <w:rFonts w:ascii="Arial" w:hAnsi="Arial" w:cs="Arial"/>
        </w:rPr>
        <w:t xml:space="preserve">      Subsemnatul(a)________________________________, domiciliat(ă)________</w:t>
      </w:r>
      <w:r w:rsidR="00C81D5D">
        <w:rPr>
          <w:rFonts w:ascii="Arial" w:hAnsi="Arial" w:cs="Arial"/>
        </w:rPr>
        <w:t>_______</w:t>
      </w:r>
      <w:r w:rsidRPr="000C6418">
        <w:rPr>
          <w:rFonts w:ascii="Arial" w:hAnsi="Arial" w:cs="Arial"/>
        </w:rPr>
        <w:t>________</w:t>
      </w:r>
    </w:p>
    <w:p w14:paraId="697D1418" w14:textId="5CA552DC" w:rsidR="00AB409C" w:rsidRPr="000C6418" w:rsidRDefault="00AB409C" w:rsidP="000C6418">
      <w:pPr>
        <w:spacing w:after="0" w:line="360" w:lineRule="auto"/>
        <w:jc w:val="both"/>
        <w:rPr>
          <w:rFonts w:ascii="Arial" w:hAnsi="Arial" w:cs="Arial"/>
        </w:rPr>
      </w:pPr>
      <w:r w:rsidRPr="000C6418">
        <w:rPr>
          <w:rFonts w:ascii="Arial" w:hAnsi="Arial" w:cs="Arial"/>
        </w:rPr>
        <w:t>____________________________________________, nr. de  telefon _________________</w:t>
      </w:r>
      <w:r w:rsidR="00C81D5D">
        <w:rPr>
          <w:rFonts w:ascii="Arial" w:hAnsi="Arial" w:cs="Arial"/>
        </w:rPr>
        <w:t>_______</w:t>
      </w:r>
      <w:r w:rsidRPr="000C6418">
        <w:rPr>
          <w:rFonts w:ascii="Arial" w:hAnsi="Arial" w:cs="Arial"/>
        </w:rPr>
        <w:t xml:space="preserve">_, </w:t>
      </w:r>
    </w:p>
    <w:p w14:paraId="78D5140C" w14:textId="4A042B4E" w:rsidR="00AB409C" w:rsidRPr="000C6418" w:rsidRDefault="00AB409C" w:rsidP="000C6418">
      <w:pPr>
        <w:spacing w:after="0" w:line="360" w:lineRule="auto"/>
        <w:jc w:val="both"/>
        <w:rPr>
          <w:rFonts w:ascii="Arial" w:hAnsi="Arial" w:cs="Arial"/>
        </w:rPr>
      </w:pPr>
      <w:r w:rsidRPr="000C6418">
        <w:rPr>
          <w:rFonts w:ascii="Arial" w:hAnsi="Arial" w:cs="Arial"/>
        </w:rPr>
        <w:t>buletin  de  identitate  (seria  şi  nr.)___________________, activitatea de bază __________</w:t>
      </w:r>
      <w:r w:rsidR="00C81D5D">
        <w:rPr>
          <w:rFonts w:ascii="Arial" w:hAnsi="Arial" w:cs="Arial"/>
        </w:rPr>
        <w:t>_______</w:t>
      </w:r>
      <w:r w:rsidRPr="000C6418">
        <w:rPr>
          <w:rFonts w:ascii="Arial" w:hAnsi="Arial" w:cs="Arial"/>
        </w:rPr>
        <w:t>_</w:t>
      </w:r>
    </w:p>
    <w:p w14:paraId="3D14B379" w14:textId="38F6A9FF" w:rsidR="00AB409C" w:rsidRPr="00F0475D" w:rsidRDefault="00AB409C" w:rsidP="000C6418">
      <w:pPr>
        <w:spacing w:after="0" w:line="360" w:lineRule="auto"/>
        <w:jc w:val="both"/>
        <w:rPr>
          <w:rFonts w:ascii="Arial" w:hAnsi="Arial" w:cs="Arial"/>
          <w:sz w:val="14"/>
          <w:szCs w:val="14"/>
        </w:rPr>
      </w:pPr>
      <w:r w:rsidRPr="000C6418">
        <w:rPr>
          <w:rFonts w:ascii="Arial" w:hAnsi="Arial" w:cs="Arial"/>
        </w:rPr>
        <w:t>_______________________________</w:t>
      </w:r>
      <w:r w:rsidR="000C6418" w:rsidRPr="000C6418">
        <w:rPr>
          <w:rFonts w:ascii="Arial" w:hAnsi="Arial" w:cs="Arial"/>
        </w:rPr>
        <w:t>_</w:t>
      </w:r>
      <w:r w:rsidRPr="000C6418">
        <w:rPr>
          <w:rFonts w:ascii="Arial" w:hAnsi="Arial" w:cs="Arial"/>
        </w:rPr>
        <w:t>_________________________________________</w:t>
      </w:r>
      <w:r w:rsidR="00C81D5D">
        <w:rPr>
          <w:rFonts w:ascii="Arial" w:hAnsi="Arial" w:cs="Arial"/>
        </w:rPr>
        <w:t>_______</w:t>
      </w:r>
      <w:r w:rsidRPr="000C6418">
        <w:rPr>
          <w:rFonts w:ascii="Arial" w:hAnsi="Arial" w:cs="Arial"/>
        </w:rPr>
        <w:t>_,</w:t>
      </w:r>
      <w:r w:rsidRPr="000C6418">
        <w:rPr>
          <w:rFonts w:ascii="Arial" w:hAnsi="Arial" w:cs="Arial"/>
        </w:rPr>
        <w:tab/>
      </w:r>
      <w:r w:rsidRPr="00F0475D">
        <w:rPr>
          <w:rFonts w:ascii="Arial" w:hAnsi="Arial" w:cs="Arial"/>
          <w:sz w:val="14"/>
          <w:szCs w:val="14"/>
        </w:rPr>
        <w:tab/>
      </w:r>
      <w:r w:rsidRPr="00F0475D">
        <w:rPr>
          <w:rFonts w:ascii="Arial" w:hAnsi="Arial" w:cs="Arial"/>
          <w:sz w:val="14"/>
          <w:szCs w:val="14"/>
        </w:rPr>
        <w:tab/>
      </w:r>
      <w:r w:rsidRPr="00F0475D">
        <w:rPr>
          <w:rFonts w:ascii="Arial" w:hAnsi="Arial" w:cs="Arial"/>
          <w:sz w:val="14"/>
          <w:szCs w:val="14"/>
        </w:rPr>
        <w:tab/>
      </w:r>
      <w:r w:rsidRPr="00F0475D">
        <w:rPr>
          <w:rFonts w:ascii="Arial" w:hAnsi="Arial" w:cs="Arial"/>
          <w:sz w:val="14"/>
          <w:szCs w:val="14"/>
        </w:rPr>
        <w:tab/>
        <w:t xml:space="preserve">      (funcţia,  locul de muncă)</w:t>
      </w:r>
      <w:r w:rsidRPr="00F0475D">
        <w:rPr>
          <w:rFonts w:ascii="Arial" w:hAnsi="Arial" w:cs="Arial"/>
          <w:sz w:val="14"/>
          <w:szCs w:val="14"/>
        </w:rPr>
        <w:tab/>
      </w:r>
    </w:p>
    <w:p w14:paraId="5E36039E" w14:textId="45A8748A" w:rsidR="00AB409C" w:rsidRPr="000C6418" w:rsidRDefault="00AB409C" w:rsidP="000C6418">
      <w:pPr>
        <w:spacing w:after="0" w:line="360" w:lineRule="auto"/>
        <w:jc w:val="both"/>
        <w:rPr>
          <w:rFonts w:ascii="Arial" w:hAnsi="Arial" w:cs="Arial"/>
        </w:rPr>
      </w:pPr>
      <w:r w:rsidRPr="000C6418">
        <w:rPr>
          <w:rFonts w:ascii="Arial" w:hAnsi="Arial" w:cs="Arial"/>
        </w:rPr>
        <w:t>programul de lucru la activitatea de bază de la ____ până la ____, pauza de masă_______</w:t>
      </w:r>
      <w:r w:rsidR="00C81D5D">
        <w:rPr>
          <w:rFonts w:ascii="Arial" w:hAnsi="Arial" w:cs="Arial"/>
        </w:rPr>
        <w:t>________</w:t>
      </w:r>
      <w:r w:rsidRPr="000C6418">
        <w:rPr>
          <w:rFonts w:ascii="Arial" w:hAnsi="Arial" w:cs="Arial"/>
        </w:rPr>
        <w:t>_,</w:t>
      </w:r>
    </w:p>
    <w:p w14:paraId="5935BC5B" w14:textId="77777777" w:rsidR="00AB409C" w:rsidRPr="000C6418" w:rsidRDefault="00AB409C" w:rsidP="000C6418">
      <w:pPr>
        <w:spacing w:after="0" w:line="360" w:lineRule="auto"/>
        <w:jc w:val="both"/>
        <w:rPr>
          <w:rFonts w:ascii="Arial" w:hAnsi="Arial" w:cs="Arial"/>
        </w:rPr>
      </w:pPr>
    </w:p>
    <w:p w14:paraId="7D87E7D7" w14:textId="265B3830" w:rsidR="00AB409C" w:rsidRPr="000C6418" w:rsidRDefault="00AB409C" w:rsidP="000C6418">
      <w:pPr>
        <w:pStyle w:val="BodyText"/>
        <w:spacing w:after="0" w:line="360" w:lineRule="auto"/>
        <w:ind w:left="3261" w:hanging="3261"/>
        <w:jc w:val="both"/>
        <w:rPr>
          <w:rFonts w:eastAsiaTheme="minorHAnsi" w:cs="Arial"/>
          <w:sz w:val="22"/>
          <w:szCs w:val="22"/>
          <w:lang w:val="ro-RO"/>
        </w:rPr>
      </w:pPr>
      <w:r w:rsidRPr="000C6418">
        <w:rPr>
          <w:rFonts w:eastAsiaTheme="minorHAnsi" w:cs="Arial"/>
          <w:sz w:val="22"/>
          <w:szCs w:val="22"/>
          <w:lang w:val="ro-RO"/>
        </w:rPr>
        <w:t>solicit angajarea prin cumul</w:t>
      </w:r>
      <w:r w:rsidR="000C6418" w:rsidRPr="000C6418">
        <w:rPr>
          <w:rFonts w:eastAsiaTheme="minorHAnsi" w:cs="Arial"/>
          <w:sz w:val="22"/>
          <w:szCs w:val="22"/>
          <w:lang w:val="ro-RO"/>
        </w:rPr>
        <w:t xml:space="preserve"> pe </w:t>
      </w:r>
      <w:r w:rsidRPr="000C6418">
        <w:rPr>
          <w:rFonts w:eastAsiaTheme="minorHAnsi" w:cs="Arial"/>
          <w:sz w:val="22"/>
          <w:szCs w:val="22"/>
          <w:lang w:val="ro-RO"/>
        </w:rPr>
        <w:t xml:space="preserve">_____ </w:t>
      </w:r>
      <w:r w:rsidR="000C6418" w:rsidRPr="000C6418">
        <w:rPr>
          <w:rFonts w:eastAsiaTheme="minorHAnsi" w:cs="Arial"/>
          <w:sz w:val="22"/>
          <w:szCs w:val="22"/>
          <w:lang w:val="ro-RO"/>
        </w:rPr>
        <w:t xml:space="preserve">unități </w:t>
      </w:r>
      <w:r w:rsidRPr="000C6418">
        <w:rPr>
          <w:rFonts w:eastAsiaTheme="minorHAnsi" w:cs="Arial"/>
          <w:sz w:val="22"/>
          <w:szCs w:val="22"/>
          <w:lang w:val="ro-RO"/>
        </w:rPr>
        <w:t>în funcţia de __________</w:t>
      </w:r>
      <w:r w:rsidR="000C6418" w:rsidRPr="000C6418">
        <w:rPr>
          <w:rFonts w:eastAsiaTheme="minorHAnsi" w:cs="Arial"/>
          <w:sz w:val="22"/>
          <w:szCs w:val="22"/>
          <w:lang w:val="ro-RO"/>
        </w:rPr>
        <w:t>______</w:t>
      </w:r>
      <w:r w:rsidRPr="000C6418">
        <w:rPr>
          <w:rFonts w:eastAsiaTheme="minorHAnsi" w:cs="Arial"/>
          <w:sz w:val="22"/>
          <w:szCs w:val="22"/>
          <w:lang w:val="ro-RO"/>
        </w:rPr>
        <w:t>__________</w:t>
      </w:r>
      <w:r w:rsidR="00C81D5D">
        <w:rPr>
          <w:rFonts w:eastAsiaTheme="minorHAnsi" w:cs="Arial"/>
          <w:sz w:val="22"/>
          <w:szCs w:val="22"/>
          <w:lang w:val="ro-RO"/>
        </w:rPr>
        <w:t>________</w:t>
      </w:r>
      <w:r w:rsidRPr="000C6418">
        <w:rPr>
          <w:rFonts w:eastAsiaTheme="minorHAnsi" w:cs="Arial"/>
          <w:sz w:val="22"/>
          <w:szCs w:val="22"/>
          <w:lang w:val="ro-RO"/>
        </w:rPr>
        <w:t>__,</w:t>
      </w:r>
    </w:p>
    <w:p w14:paraId="61D61BD0" w14:textId="360A1EF4" w:rsidR="00AB409C" w:rsidRPr="000C6418" w:rsidRDefault="00AB409C" w:rsidP="000C6418">
      <w:pPr>
        <w:pStyle w:val="BodyText"/>
        <w:spacing w:after="0" w:line="360" w:lineRule="auto"/>
        <w:jc w:val="both"/>
        <w:rPr>
          <w:rFonts w:eastAsiaTheme="minorHAnsi" w:cs="Arial"/>
          <w:sz w:val="22"/>
          <w:szCs w:val="22"/>
          <w:lang w:val="ro-RO"/>
        </w:rPr>
      </w:pPr>
      <w:r w:rsidRPr="000C6418">
        <w:rPr>
          <w:rFonts w:eastAsiaTheme="minorHAnsi" w:cs="Arial"/>
          <w:sz w:val="22"/>
          <w:szCs w:val="22"/>
          <w:lang w:val="ro-RO"/>
        </w:rPr>
        <w:t>la  ____________________________________________________</w:t>
      </w:r>
      <w:r w:rsidRPr="000C6418">
        <w:rPr>
          <w:rFonts w:eastAsiaTheme="minorHAnsi" w:cs="Arial"/>
          <w:sz w:val="22"/>
          <w:szCs w:val="22"/>
          <w:lang w:val="ro-RO"/>
        </w:rPr>
        <w:softHyphen/>
      </w:r>
      <w:r w:rsidRPr="000C6418">
        <w:rPr>
          <w:rFonts w:eastAsiaTheme="minorHAnsi" w:cs="Arial"/>
          <w:sz w:val="22"/>
          <w:szCs w:val="22"/>
          <w:lang w:val="ro-RO"/>
        </w:rPr>
        <w:softHyphen/>
        <w:t>___________________</w:t>
      </w:r>
      <w:r w:rsidR="00C81D5D">
        <w:rPr>
          <w:rFonts w:eastAsiaTheme="minorHAnsi" w:cs="Arial"/>
          <w:sz w:val="22"/>
          <w:szCs w:val="22"/>
          <w:lang w:val="ro-RO"/>
        </w:rPr>
        <w:t>_______</w:t>
      </w:r>
      <w:r w:rsidRPr="000C6418">
        <w:rPr>
          <w:rFonts w:eastAsiaTheme="minorHAnsi" w:cs="Arial"/>
          <w:sz w:val="22"/>
          <w:szCs w:val="22"/>
          <w:lang w:val="ro-RO"/>
        </w:rPr>
        <w:t xml:space="preserve">_,  </w:t>
      </w:r>
    </w:p>
    <w:p w14:paraId="6DF5EC60" w14:textId="1FD619CF" w:rsidR="00AB409C" w:rsidRPr="00F0475D" w:rsidRDefault="00AB409C" w:rsidP="000C6418">
      <w:pPr>
        <w:pStyle w:val="BodyText"/>
        <w:spacing w:after="0" w:line="360" w:lineRule="auto"/>
        <w:jc w:val="both"/>
        <w:rPr>
          <w:rFonts w:eastAsiaTheme="minorHAnsi" w:cs="Arial"/>
          <w:sz w:val="14"/>
          <w:szCs w:val="14"/>
          <w:lang w:val="ro-RO"/>
        </w:rPr>
      </w:pPr>
      <w:r w:rsidRPr="00F0475D">
        <w:rPr>
          <w:rFonts w:eastAsiaTheme="minorHAnsi" w:cs="Arial"/>
          <w:sz w:val="14"/>
          <w:szCs w:val="14"/>
          <w:lang w:val="ro-RO"/>
        </w:rPr>
        <w:t xml:space="preserve">                                                                     </w:t>
      </w:r>
      <w:r w:rsidR="000C6418" w:rsidRPr="00F0475D">
        <w:rPr>
          <w:rFonts w:eastAsiaTheme="minorHAnsi" w:cs="Arial"/>
          <w:sz w:val="14"/>
          <w:szCs w:val="14"/>
          <w:lang w:val="ro-RO"/>
        </w:rPr>
        <w:t xml:space="preserve">                            </w:t>
      </w:r>
      <w:r w:rsidRPr="00F0475D">
        <w:rPr>
          <w:rFonts w:eastAsiaTheme="minorHAnsi" w:cs="Arial"/>
          <w:sz w:val="14"/>
          <w:szCs w:val="14"/>
          <w:lang w:val="ro-RO"/>
        </w:rPr>
        <w:t xml:space="preserve"> (denumirea subdiviziunii)                                                                   </w:t>
      </w:r>
    </w:p>
    <w:p w14:paraId="7D85B9E7" w14:textId="77777777" w:rsidR="00AB409C" w:rsidRPr="000C6418" w:rsidRDefault="00AB409C" w:rsidP="000C6418">
      <w:pPr>
        <w:pStyle w:val="BodyText"/>
        <w:spacing w:after="0" w:line="360" w:lineRule="auto"/>
        <w:jc w:val="both"/>
        <w:rPr>
          <w:rFonts w:eastAsiaTheme="minorHAnsi" w:cs="Arial"/>
          <w:sz w:val="22"/>
          <w:szCs w:val="22"/>
          <w:lang w:val="ro-RO"/>
        </w:rPr>
      </w:pPr>
      <w:r w:rsidRPr="000C6418">
        <w:rPr>
          <w:rFonts w:eastAsiaTheme="minorHAnsi" w:cs="Arial"/>
          <w:sz w:val="22"/>
          <w:szCs w:val="22"/>
          <w:lang w:val="ro-RO"/>
        </w:rPr>
        <w:t>din __________________________________.</w:t>
      </w:r>
    </w:p>
    <w:p w14:paraId="0E39DA3E" w14:textId="77777777" w:rsidR="00AB409C" w:rsidRPr="000C6418" w:rsidRDefault="00AB409C" w:rsidP="000C6418">
      <w:pPr>
        <w:pStyle w:val="BodyText"/>
        <w:spacing w:after="0"/>
        <w:ind w:firstLine="426"/>
        <w:jc w:val="both"/>
        <w:rPr>
          <w:rFonts w:eastAsiaTheme="minorHAnsi" w:cs="Arial"/>
          <w:sz w:val="22"/>
          <w:szCs w:val="22"/>
          <w:lang w:val="ro-RO"/>
        </w:rPr>
      </w:pPr>
      <w:r w:rsidRPr="000C6418">
        <w:rPr>
          <w:rFonts w:eastAsiaTheme="minorHAnsi" w:cs="Arial"/>
          <w:sz w:val="22"/>
          <w:szCs w:val="22"/>
          <w:lang w:val="ro-RO"/>
        </w:rPr>
        <w:t>Prin prezenta, mă oblig să exercit atribuţiile de funcţie în afara orelor de muncă de la activitatea de bază, purtând responsabilitate personală, juridică şi materială pentru coinciderea programelor de muncă de la activitatea de bază şi activitatea prin cumul.</w:t>
      </w:r>
    </w:p>
    <w:p w14:paraId="5C7631CC" w14:textId="77777777" w:rsidR="00AB409C" w:rsidRPr="000C6418" w:rsidRDefault="00AB409C" w:rsidP="000C6418">
      <w:pPr>
        <w:spacing w:after="0" w:line="240" w:lineRule="auto"/>
        <w:jc w:val="both"/>
        <w:rPr>
          <w:rFonts w:ascii="Arial" w:hAnsi="Arial" w:cs="Arial"/>
        </w:rPr>
      </w:pPr>
      <w:r w:rsidRPr="000C6418">
        <w:rPr>
          <w:rFonts w:ascii="Arial" w:hAnsi="Arial" w:cs="Arial"/>
        </w:rPr>
        <w:t xml:space="preserve">     Totodată, declar pe propria răspundere faptul că, pe durata activităţii mele la locurile de muncă precedente, nu am încălcat prevederile art. 6 alin. (2) din Legea nr. 325 din 23 decembrie 2013 privind evaluarea integrităţii instituționale.</w:t>
      </w:r>
    </w:p>
    <w:p w14:paraId="65F348C8" w14:textId="77777777" w:rsidR="00E20811" w:rsidRDefault="00E20811" w:rsidP="00026F5E">
      <w:pPr>
        <w:spacing w:line="360" w:lineRule="auto"/>
        <w:rPr>
          <w:rFonts w:ascii="Arial" w:hAnsi="Arial" w:cs="Arial"/>
          <w:sz w:val="24"/>
          <w:szCs w:val="24"/>
        </w:rPr>
      </w:pPr>
    </w:p>
    <w:p w14:paraId="2CC40DA5" w14:textId="121C6249" w:rsidR="00D23D88" w:rsidRPr="00F0475D" w:rsidRDefault="00D23D88" w:rsidP="00F0475D">
      <w:pPr>
        <w:spacing w:after="0"/>
        <w:rPr>
          <w:rFonts w:ascii="Arial" w:hAnsi="Arial" w:cs="Arial"/>
          <w:sz w:val="24"/>
          <w:szCs w:val="24"/>
        </w:rPr>
      </w:pPr>
      <w:r w:rsidRPr="00F0475D">
        <w:rPr>
          <w:rFonts w:ascii="Arial" w:hAnsi="Arial" w:cs="Arial"/>
          <w:sz w:val="24"/>
          <w:szCs w:val="24"/>
        </w:rPr>
        <w:t>Data                                                                                Semnătura</w:t>
      </w:r>
    </w:p>
    <w:p w14:paraId="432311F8" w14:textId="77777777" w:rsidR="00D23D88" w:rsidRPr="00F0475D" w:rsidRDefault="00D23D88" w:rsidP="00F0475D">
      <w:pPr>
        <w:spacing w:after="0"/>
        <w:ind w:left="4956"/>
        <w:rPr>
          <w:rFonts w:ascii="Arial" w:hAnsi="Arial" w:cs="Arial"/>
          <w:sz w:val="26"/>
          <w:szCs w:val="26"/>
        </w:rPr>
      </w:pPr>
    </w:p>
    <w:p w14:paraId="6E01DD78" w14:textId="77777777" w:rsidR="0048134B" w:rsidRPr="00F0475D" w:rsidRDefault="0048134B" w:rsidP="00F0475D">
      <w:pPr>
        <w:spacing w:after="0"/>
        <w:ind w:left="4956"/>
        <w:rPr>
          <w:rFonts w:ascii="Arial" w:hAnsi="Arial" w:cs="Arial"/>
          <w:sz w:val="24"/>
          <w:szCs w:val="24"/>
        </w:rPr>
      </w:pPr>
    </w:p>
    <w:p w14:paraId="6491CC80" w14:textId="67F646AA" w:rsidR="003307FB" w:rsidRPr="00F0475D" w:rsidRDefault="003307FB" w:rsidP="00F0475D">
      <w:pPr>
        <w:spacing w:after="0"/>
        <w:ind w:left="4956"/>
        <w:rPr>
          <w:rFonts w:ascii="Arial" w:hAnsi="Arial" w:cs="Arial"/>
          <w:sz w:val="24"/>
          <w:szCs w:val="24"/>
        </w:rPr>
      </w:pPr>
      <w:r w:rsidRPr="00F0475D">
        <w:rPr>
          <w:rFonts w:ascii="Arial" w:hAnsi="Arial" w:cs="Arial"/>
          <w:sz w:val="24"/>
          <w:szCs w:val="24"/>
        </w:rPr>
        <w:t xml:space="preserve">Rectorului </w:t>
      </w:r>
    </w:p>
    <w:p w14:paraId="0AAAAE1A" w14:textId="77777777" w:rsidR="003307FB" w:rsidRPr="00F0475D" w:rsidRDefault="003307FB" w:rsidP="00F0475D">
      <w:pPr>
        <w:spacing w:after="0"/>
        <w:ind w:left="4956"/>
        <w:rPr>
          <w:rFonts w:ascii="Arial" w:hAnsi="Arial" w:cs="Arial"/>
          <w:sz w:val="24"/>
          <w:szCs w:val="24"/>
        </w:rPr>
      </w:pPr>
      <w:r w:rsidRPr="00F0475D">
        <w:rPr>
          <w:rFonts w:ascii="Arial" w:hAnsi="Arial" w:cs="Arial"/>
          <w:sz w:val="24"/>
          <w:szCs w:val="24"/>
        </w:rPr>
        <w:t>Universității de Stat din Tiraspol</w:t>
      </w:r>
    </w:p>
    <w:p w14:paraId="3AC6A6AB" w14:textId="77777777" w:rsidR="003307FB" w:rsidRPr="00F0475D" w:rsidRDefault="00D23D88" w:rsidP="00F0475D">
      <w:pPr>
        <w:spacing w:after="0"/>
        <w:ind w:left="4956"/>
        <w:rPr>
          <w:rFonts w:ascii="Arial" w:hAnsi="Arial" w:cs="Arial"/>
          <w:sz w:val="24"/>
          <w:szCs w:val="24"/>
        </w:rPr>
      </w:pPr>
      <w:r w:rsidRPr="00F0475D">
        <w:rPr>
          <w:rFonts w:ascii="Arial" w:hAnsi="Arial" w:cs="Arial"/>
          <w:sz w:val="24"/>
          <w:szCs w:val="24"/>
        </w:rPr>
        <w:t xml:space="preserve">Dlui </w:t>
      </w:r>
      <w:r w:rsidR="003307FB" w:rsidRPr="00F0475D">
        <w:rPr>
          <w:rFonts w:ascii="Arial" w:hAnsi="Arial" w:cs="Arial"/>
          <w:sz w:val="24"/>
          <w:szCs w:val="24"/>
        </w:rPr>
        <w:t>Eduard Coropceanu,</w:t>
      </w:r>
    </w:p>
    <w:p w14:paraId="43A39CF8" w14:textId="05EA385F" w:rsidR="00D23D88" w:rsidRPr="00F0475D" w:rsidRDefault="003307FB" w:rsidP="00F0475D">
      <w:pPr>
        <w:spacing w:after="0"/>
        <w:ind w:left="4956"/>
        <w:rPr>
          <w:rFonts w:ascii="Arial" w:hAnsi="Arial" w:cs="Arial"/>
          <w:sz w:val="24"/>
          <w:szCs w:val="24"/>
        </w:rPr>
      </w:pPr>
      <w:r w:rsidRPr="00F0475D">
        <w:rPr>
          <w:rFonts w:ascii="Arial" w:hAnsi="Arial" w:cs="Arial"/>
          <w:sz w:val="24"/>
          <w:szCs w:val="24"/>
        </w:rPr>
        <w:t>doctor, p</w:t>
      </w:r>
      <w:r w:rsidR="00D23D88" w:rsidRPr="00F0475D">
        <w:rPr>
          <w:rFonts w:ascii="Arial" w:hAnsi="Arial" w:cs="Arial"/>
          <w:sz w:val="24"/>
          <w:szCs w:val="24"/>
        </w:rPr>
        <w:t xml:space="preserve">rofesor universitar     </w:t>
      </w:r>
    </w:p>
    <w:p w14:paraId="5969B9E3" w14:textId="59C81F5E" w:rsidR="00D23D88" w:rsidRPr="00F0475D" w:rsidRDefault="00D23D88" w:rsidP="00F0475D">
      <w:pPr>
        <w:spacing w:after="0"/>
        <w:rPr>
          <w:rFonts w:ascii="Arial" w:hAnsi="Arial" w:cs="Arial"/>
          <w:sz w:val="24"/>
          <w:szCs w:val="24"/>
        </w:rPr>
      </w:pPr>
    </w:p>
    <w:p w14:paraId="743513C9" w14:textId="1FEB4AD5" w:rsidR="00E20811" w:rsidRDefault="00E20811" w:rsidP="00F0475D">
      <w:pPr>
        <w:tabs>
          <w:tab w:val="left" w:pos="284"/>
          <w:tab w:val="left" w:pos="426"/>
          <w:tab w:val="left" w:pos="6521"/>
        </w:tabs>
        <w:spacing w:after="0" w:line="600" w:lineRule="auto"/>
        <w:ind w:right="-286"/>
        <w:rPr>
          <w:rFonts w:ascii="Arial" w:hAnsi="Arial" w:cs="Arial"/>
        </w:rPr>
      </w:pPr>
      <w:r w:rsidRPr="00F0475D">
        <w:rPr>
          <w:rFonts w:ascii="Arial" w:hAnsi="Arial" w:cs="Arial"/>
        </w:rPr>
        <w:t>COORDONAT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225"/>
      </w:tblGrid>
      <w:tr w:rsidR="00F0475D" w14:paraId="42B97553" w14:textId="77777777" w:rsidTr="008A72E4">
        <w:tc>
          <w:tcPr>
            <w:tcW w:w="5807" w:type="dxa"/>
          </w:tcPr>
          <w:p w14:paraId="576FE4B4" w14:textId="3A1226FD" w:rsidR="00F0475D" w:rsidRPr="00F0475D" w:rsidRDefault="00F0475D" w:rsidP="00F0475D">
            <w:pPr>
              <w:pStyle w:val="Heading2"/>
              <w:numPr>
                <w:ilvl w:val="0"/>
                <w:numId w:val="4"/>
              </w:numPr>
              <w:tabs>
                <w:tab w:val="clear" w:pos="6287"/>
              </w:tabs>
              <w:spacing w:line="480" w:lineRule="auto"/>
              <w:ind w:left="316" w:hanging="284"/>
              <w:outlineLvl w:val="1"/>
              <w:rPr>
                <w:rFonts w:ascii="Arial" w:hAnsi="Arial" w:cs="Arial"/>
                <w:sz w:val="22"/>
                <w:szCs w:val="22"/>
              </w:rPr>
            </w:pPr>
            <w:r w:rsidRPr="00F0475D">
              <w:rPr>
                <w:rFonts w:ascii="Arial" w:hAnsi="Arial" w:cs="Arial"/>
                <w:bCs/>
                <w:sz w:val="22"/>
                <w:szCs w:val="22"/>
              </w:rPr>
              <w:t xml:space="preserve">Decan/şef </w:t>
            </w:r>
            <w:r w:rsidRPr="00F0475D">
              <w:rPr>
                <w:rFonts w:ascii="Arial" w:hAnsi="Arial" w:cs="Arial"/>
                <w:sz w:val="22"/>
                <w:szCs w:val="22"/>
              </w:rPr>
              <w:t>catedră</w:t>
            </w:r>
            <w:r>
              <w:rPr>
                <w:rFonts w:ascii="Arial" w:hAnsi="Arial" w:cs="Arial"/>
                <w:sz w:val="22"/>
                <w:szCs w:val="22"/>
              </w:rPr>
              <w:t>/șef subdiviziune</w:t>
            </w:r>
          </w:p>
        </w:tc>
        <w:tc>
          <w:tcPr>
            <w:tcW w:w="4225" w:type="dxa"/>
          </w:tcPr>
          <w:p w14:paraId="19F2C2C7" w14:textId="402DD607" w:rsidR="00F0475D" w:rsidRDefault="00F0475D" w:rsidP="00F0475D">
            <w:pPr>
              <w:spacing w:line="276" w:lineRule="auto"/>
              <w:ind w:left="34" w:right="-286"/>
              <w:rPr>
                <w:rFonts w:ascii="Arial" w:hAnsi="Arial" w:cs="Arial"/>
              </w:rPr>
            </w:pPr>
            <w:r w:rsidRPr="00F0475D">
              <w:rPr>
                <w:rFonts w:ascii="Arial" w:hAnsi="Arial" w:cs="Arial"/>
              </w:rPr>
              <w:t xml:space="preserve">Studii </w:t>
            </w:r>
            <w:r>
              <w:rPr>
                <w:rFonts w:ascii="Arial" w:hAnsi="Arial" w:cs="Arial"/>
              </w:rPr>
              <w:t xml:space="preserve">______________________ </w:t>
            </w:r>
          </w:p>
          <w:p w14:paraId="7AA5B90F" w14:textId="411FB745" w:rsidR="00F0475D" w:rsidRPr="00F0475D" w:rsidRDefault="00F0475D" w:rsidP="00F0475D">
            <w:pPr>
              <w:spacing w:line="276" w:lineRule="auto"/>
              <w:ind w:left="34" w:right="-286"/>
              <w:rPr>
                <w:rFonts w:ascii="Arial" w:hAnsi="Arial" w:cs="Arial"/>
              </w:rPr>
            </w:pPr>
          </w:p>
        </w:tc>
      </w:tr>
      <w:tr w:rsidR="00F0475D" w14:paraId="1E42CCB0" w14:textId="77777777" w:rsidTr="008A72E4">
        <w:tc>
          <w:tcPr>
            <w:tcW w:w="5807" w:type="dxa"/>
          </w:tcPr>
          <w:p w14:paraId="5FD6DB2D" w14:textId="6395846D" w:rsidR="00F0475D" w:rsidRPr="00F0475D" w:rsidRDefault="00F0475D" w:rsidP="00F0475D">
            <w:pPr>
              <w:pStyle w:val="ListParagraph"/>
              <w:numPr>
                <w:ilvl w:val="0"/>
                <w:numId w:val="4"/>
              </w:numPr>
              <w:spacing w:line="480" w:lineRule="auto"/>
              <w:ind w:left="316" w:hanging="284"/>
              <w:rPr>
                <w:rFonts w:ascii="Arial" w:hAnsi="Arial" w:cs="Arial"/>
              </w:rPr>
            </w:pPr>
            <w:r w:rsidRPr="00F0475D">
              <w:rPr>
                <w:rFonts w:ascii="Arial" w:hAnsi="Arial" w:cs="Arial"/>
              </w:rPr>
              <w:t>Şef Secție Resurse Umane</w:t>
            </w:r>
          </w:p>
        </w:tc>
        <w:tc>
          <w:tcPr>
            <w:tcW w:w="4225" w:type="dxa"/>
          </w:tcPr>
          <w:p w14:paraId="50A32803" w14:textId="5722271A" w:rsidR="00F0475D" w:rsidRDefault="00F0475D" w:rsidP="00F0475D">
            <w:pPr>
              <w:tabs>
                <w:tab w:val="left" w:pos="284"/>
                <w:tab w:val="left" w:pos="426"/>
                <w:tab w:val="left" w:pos="6521"/>
              </w:tabs>
              <w:spacing w:line="600" w:lineRule="auto"/>
              <w:ind w:left="34" w:right="-286"/>
              <w:rPr>
                <w:rFonts w:ascii="Arial" w:hAnsi="Arial" w:cs="Arial"/>
              </w:rPr>
            </w:pPr>
            <w:r w:rsidRPr="00F0475D">
              <w:rPr>
                <w:rFonts w:ascii="Arial" w:hAnsi="Arial" w:cs="Arial"/>
              </w:rPr>
              <w:t>Vechime în muncă</w:t>
            </w:r>
            <w:r w:rsidR="00C2452A">
              <w:rPr>
                <w:rFonts w:ascii="Arial" w:hAnsi="Arial" w:cs="Arial"/>
              </w:rPr>
              <w:t>____________</w:t>
            </w:r>
          </w:p>
        </w:tc>
      </w:tr>
      <w:tr w:rsidR="00F0475D" w14:paraId="6134DDF1" w14:textId="77777777" w:rsidTr="008A72E4">
        <w:tc>
          <w:tcPr>
            <w:tcW w:w="5807" w:type="dxa"/>
          </w:tcPr>
          <w:p w14:paraId="03B34E5D" w14:textId="443596EA" w:rsidR="00F0475D" w:rsidRPr="00F0475D" w:rsidRDefault="00F0475D" w:rsidP="00F0475D">
            <w:pPr>
              <w:pStyle w:val="Heading2"/>
              <w:numPr>
                <w:ilvl w:val="0"/>
                <w:numId w:val="4"/>
              </w:numPr>
              <w:tabs>
                <w:tab w:val="clear" w:pos="6287"/>
              </w:tabs>
              <w:spacing w:line="360" w:lineRule="auto"/>
              <w:ind w:left="316" w:hanging="284"/>
              <w:outlineLvl w:val="1"/>
              <w:rPr>
                <w:rFonts w:ascii="Arial" w:hAnsi="Arial" w:cs="Arial"/>
                <w:bCs/>
                <w:sz w:val="22"/>
                <w:szCs w:val="22"/>
              </w:rPr>
            </w:pPr>
            <w:r w:rsidRPr="00F0475D">
              <w:rPr>
                <w:rFonts w:ascii="Arial" w:hAnsi="Arial" w:cs="Arial"/>
                <w:sz w:val="22"/>
                <w:szCs w:val="22"/>
              </w:rPr>
              <w:t>Instruirea introductiv-generală în domeniul</w:t>
            </w:r>
            <w:r>
              <w:rPr>
                <w:rFonts w:ascii="Arial" w:hAnsi="Arial" w:cs="Arial"/>
                <w:sz w:val="22"/>
                <w:szCs w:val="22"/>
              </w:rPr>
              <w:t xml:space="preserve"> </w:t>
            </w:r>
            <w:r w:rsidRPr="00F0475D">
              <w:rPr>
                <w:rFonts w:ascii="Arial" w:hAnsi="Arial" w:cs="Arial"/>
                <w:sz w:val="22"/>
                <w:szCs w:val="22"/>
              </w:rPr>
              <w:t>securităţii şi sănătăţii în muncă</w:t>
            </w:r>
          </w:p>
        </w:tc>
        <w:tc>
          <w:tcPr>
            <w:tcW w:w="4225" w:type="dxa"/>
          </w:tcPr>
          <w:p w14:paraId="10D1F1C5" w14:textId="78C6B904" w:rsidR="00F0475D" w:rsidRDefault="00F0475D" w:rsidP="00F0475D">
            <w:pPr>
              <w:tabs>
                <w:tab w:val="left" w:pos="284"/>
                <w:tab w:val="left" w:pos="426"/>
                <w:tab w:val="left" w:pos="6521"/>
              </w:tabs>
              <w:spacing w:line="600" w:lineRule="auto"/>
              <w:ind w:left="34" w:right="-286"/>
              <w:rPr>
                <w:rFonts w:ascii="Arial" w:hAnsi="Arial" w:cs="Arial"/>
              </w:rPr>
            </w:pPr>
          </w:p>
        </w:tc>
      </w:tr>
    </w:tbl>
    <w:p w14:paraId="20A27DDC" w14:textId="77777777" w:rsidR="00F0475D" w:rsidRPr="00F0475D" w:rsidRDefault="00F0475D" w:rsidP="00F0475D">
      <w:pPr>
        <w:tabs>
          <w:tab w:val="left" w:pos="284"/>
          <w:tab w:val="left" w:pos="426"/>
          <w:tab w:val="left" w:pos="6521"/>
        </w:tabs>
        <w:spacing w:after="0" w:line="600" w:lineRule="auto"/>
        <w:ind w:right="-286"/>
        <w:rPr>
          <w:rFonts w:ascii="Arial" w:hAnsi="Arial" w:cs="Arial"/>
        </w:rPr>
      </w:pPr>
    </w:p>
    <w:p w14:paraId="5EE1CE6F" w14:textId="77777777" w:rsidR="00AB409C" w:rsidRPr="00F0475D" w:rsidRDefault="00AB409C" w:rsidP="00F0475D">
      <w:pPr>
        <w:spacing w:after="0" w:line="276" w:lineRule="auto"/>
        <w:rPr>
          <w:rFonts w:ascii="Arial" w:hAnsi="Arial" w:cs="Arial"/>
          <w:sz w:val="24"/>
          <w:szCs w:val="24"/>
        </w:rPr>
      </w:pPr>
    </w:p>
    <w:p w14:paraId="621A7317" w14:textId="77777777" w:rsidR="000C6418" w:rsidRDefault="000C6418" w:rsidP="000C6418">
      <w:pPr>
        <w:jc w:val="both"/>
        <w:rPr>
          <w:rFonts w:ascii="Times New Roman" w:hAnsi="Times New Roman"/>
          <w:bCs/>
          <w:sz w:val="28"/>
          <w:szCs w:val="28"/>
        </w:rPr>
      </w:pPr>
    </w:p>
    <w:p w14:paraId="656F9D0F" w14:textId="77777777" w:rsidR="0031036B" w:rsidRPr="0031036B" w:rsidRDefault="0031036B" w:rsidP="0031036B">
      <w:pPr>
        <w:rPr>
          <w:rFonts w:ascii="Arial" w:eastAsia="Times New Roman" w:hAnsi="Arial" w:cs="Arial"/>
          <w:b/>
          <w:bCs/>
        </w:rPr>
      </w:pPr>
      <w:r w:rsidRPr="0031036B">
        <w:rPr>
          <w:rFonts w:ascii="Arial" w:eastAsia="Times New Roman" w:hAnsi="Arial" w:cs="Arial"/>
          <w:b/>
          <w:bCs/>
        </w:rPr>
        <w:t>Acte necesare:</w:t>
      </w:r>
    </w:p>
    <w:p w14:paraId="541DDA7A" w14:textId="06F63DDA"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Buletin de identitate (2 copii)</w:t>
      </w:r>
      <w:r w:rsidRPr="0031036B">
        <w:rPr>
          <w:rFonts w:ascii="Arial" w:eastAsia="Times New Roman" w:hAnsi="Arial" w:cs="Arial"/>
        </w:rPr>
        <w:tab/>
      </w:r>
    </w:p>
    <w:p w14:paraId="5C8E50E5" w14:textId="2FAF99BB"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Diplome de confirmare a studiilor (câte 1 copie de fiecare)</w:t>
      </w:r>
    </w:p>
    <w:p w14:paraId="05E92AD5" w14:textId="7EA963FC"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Legitimaţie de confirmare a categoriei de calificare (1 copie)</w:t>
      </w:r>
      <w:r w:rsidRPr="0031036B">
        <w:rPr>
          <w:rFonts w:ascii="Arial" w:eastAsia="Times New Roman" w:hAnsi="Arial" w:cs="Arial"/>
        </w:rPr>
        <w:tab/>
      </w:r>
      <w:r w:rsidRPr="0031036B">
        <w:rPr>
          <w:rFonts w:ascii="Arial" w:eastAsia="Times New Roman" w:hAnsi="Arial" w:cs="Arial"/>
        </w:rPr>
        <w:tab/>
      </w:r>
      <w:r w:rsidRPr="0031036B">
        <w:rPr>
          <w:rFonts w:ascii="Arial" w:eastAsia="Times New Roman" w:hAnsi="Arial" w:cs="Arial"/>
        </w:rPr>
        <w:tab/>
      </w:r>
      <w:r w:rsidRPr="0031036B">
        <w:rPr>
          <w:rFonts w:ascii="Arial" w:eastAsia="Times New Roman" w:hAnsi="Arial" w:cs="Arial"/>
        </w:rPr>
        <w:tab/>
      </w:r>
    </w:p>
    <w:p w14:paraId="5645A2AB" w14:textId="70C5C511"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Documente de evidenţă militară</w:t>
      </w:r>
    </w:p>
    <w:p w14:paraId="6E260D57" w14:textId="2D67132B"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Fotografii  3x4 – 2 (și în format electronic)</w:t>
      </w:r>
    </w:p>
    <w:p w14:paraId="66571516" w14:textId="76D1D5C5"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Certificat medical</w:t>
      </w:r>
    </w:p>
    <w:p w14:paraId="6B02DF6C" w14:textId="352D6B9D"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CV Europass</w:t>
      </w:r>
    </w:p>
    <w:p w14:paraId="2A862307" w14:textId="431801F3" w:rsidR="0031036B" w:rsidRPr="0031036B" w:rsidRDefault="0031036B" w:rsidP="0031036B">
      <w:pPr>
        <w:pStyle w:val="ListParagraph"/>
        <w:numPr>
          <w:ilvl w:val="0"/>
          <w:numId w:val="5"/>
        </w:numPr>
        <w:spacing w:line="276" w:lineRule="auto"/>
        <w:rPr>
          <w:rFonts w:ascii="Arial" w:eastAsia="Times New Roman" w:hAnsi="Arial" w:cs="Arial"/>
        </w:rPr>
      </w:pPr>
      <w:r w:rsidRPr="0031036B">
        <w:rPr>
          <w:rFonts w:ascii="Arial" w:eastAsia="Times New Roman" w:hAnsi="Arial" w:cs="Arial"/>
        </w:rPr>
        <w:t>Fişa postului</w:t>
      </w:r>
    </w:p>
    <w:p w14:paraId="68F3BC14" w14:textId="2CF663B7" w:rsidR="0031036B" w:rsidRPr="0031036B" w:rsidRDefault="0031036B" w:rsidP="0031036B">
      <w:pPr>
        <w:pStyle w:val="ListParagraph"/>
        <w:numPr>
          <w:ilvl w:val="0"/>
          <w:numId w:val="5"/>
        </w:numPr>
        <w:spacing w:line="276" w:lineRule="auto"/>
        <w:jc w:val="both"/>
        <w:rPr>
          <w:rFonts w:ascii="Arial" w:eastAsia="Times New Roman" w:hAnsi="Arial" w:cs="Arial"/>
        </w:rPr>
      </w:pPr>
      <w:r w:rsidRPr="0031036B">
        <w:rPr>
          <w:rFonts w:ascii="Arial" w:eastAsia="Times New Roman" w:hAnsi="Arial" w:cs="Arial"/>
        </w:rPr>
        <w:t xml:space="preserve">Carnet de muncă (pentru perioada de pînă la 28 decembrie 2018)  (1 copie) </w:t>
      </w:r>
    </w:p>
    <w:p w14:paraId="035C3382" w14:textId="5E1190F9" w:rsidR="0031036B" w:rsidRPr="0031036B" w:rsidRDefault="0031036B" w:rsidP="0031036B">
      <w:pPr>
        <w:pStyle w:val="ListParagraph"/>
        <w:numPr>
          <w:ilvl w:val="0"/>
          <w:numId w:val="5"/>
        </w:numPr>
        <w:spacing w:line="276" w:lineRule="auto"/>
        <w:jc w:val="both"/>
        <w:rPr>
          <w:rFonts w:ascii="Arial" w:eastAsia="Times New Roman" w:hAnsi="Arial" w:cs="Arial"/>
        </w:rPr>
      </w:pPr>
      <w:r w:rsidRPr="0031036B">
        <w:rPr>
          <w:rFonts w:ascii="Arial" w:eastAsia="Times New Roman" w:hAnsi="Arial" w:cs="Arial"/>
        </w:rPr>
        <w:t>Adeverințe de confirmare a activității după 01.01.2019.</w:t>
      </w:r>
    </w:p>
    <w:p w14:paraId="2BBE2DA5" w14:textId="093D6242" w:rsidR="000C6418" w:rsidRPr="0031036B" w:rsidRDefault="000C6418" w:rsidP="000C6418">
      <w:pPr>
        <w:spacing w:line="276" w:lineRule="auto"/>
        <w:jc w:val="both"/>
        <w:rPr>
          <w:rFonts w:ascii="Arial" w:eastAsia="Times New Roman" w:hAnsi="Arial" w:cs="Arial"/>
        </w:rPr>
      </w:pPr>
      <w:r w:rsidRPr="0031036B">
        <w:rPr>
          <w:rFonts w:ascii="Arial" w:eastAsia="Times New Roman" w:hAnsi="Arial" w:cs="Arial"/>
          <w:b/>
          <w:bCs/>
        </w:rPr>
        <w:t>NOTA</w:t>
      </w:r>
      <w:r w:rsidRPr="0031036B">
        <w:rPr>
          <w:rFonts w:ascii="Arial" w:eastAsia="Times New Roman" w:hAnsi="Arial" w:cs="Arial"/>
        </w:rPr>
        <w:t xml:space="preserve">:  În conformitate cu prevederile Hotărârii Guvernului nr. 1231 din 12.12.2018 drept documente </w:t>
      </w:r>
      <w:r w:rsidRPr="0031036B">
        <w:rPr>
          <w:rFonts w:ascii="Arial" w:eastAsia="Times New Roman" w:hAnsi="Arial" w:cs="Arial"/>
          <w:b/>
          <w:bCs/>
          <w:color w:val="FF0000"/>
        </w:rPr>
        <w:t>pentru determinarea vechimii în muncă pentru stabilirea treptei de salarizare corespunzătoare vechimii în muncă pot servi</w:t>
      </w:r>
      <w:r w:rsidRPr="0031036B">
        <w:rPr>
          <w:rFonts w:ascii="Arial" w:eastAsia="Times New Roman" w:hAnsi="Arial" w:cs="Arial"/>
        </w:rPr>
        <w:t>: carnetul de muncă, pentru perioada de p</w:t>
      </w:r>
      <w:r w:rsidR="0031036B">
        <w:rPr>
          <w:rFonts w:ascii="Arial" w:eastAsia="Times New Roman" w:hAnsi="Arial" w:cs="Arial"/>
        </w:rPr>
        <w:t>â</w:t>
      </w:r>
      <w:r w:rsidRPr="0031036B">
        <w:rPr>
          <w:rFonts w:ascii="Arial" w:eastAsia="Times New Roman" w:hAnsi="Arial" w:cs="Arial"/>
        </w:rPr>
        <w:t>nă la 28 decembrie 2018, adeverințe semnate de conducătorii şi contabilii-şefi ai instituțiilor, organizațiilor sau întreprinderilor respective, autentificate prin ştampilă, în care trebuie să se facă în mod obligatoriu referinţă la documentul (ordin, dispoziție etc.) care confirmă vechimea în muncă.</w:t>
      </w:r>
    </w:p>
    <w:p w14:paraId="369F7158" w14:textId="77777777" w:rsidR="0031036B" w:rsidRPr="0031036B" w:rsidRDefault="0031036B">
      <w:pPr>
        <w:jc w:val="both"/>
        <w:rPr>
          <w:rFonts w:ascii="Arial" w:eastAsia="Times New Roman" w:hAnsi="Arial" w:cs="Arial"/>
        </w:rPr>
      </w:pPr>
    </w:p>
    <w:sectPr w:rsidR="0031036B" w:rsidRPr="0031036B" w:rsidSect="00F0475D">
      <w:pgSz w:w="12240" w:h="15840"/>
      <w:pgMar w:top="284" w:right="758"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941F2" w14:textId="77777777" w:rsidR="00024702" w:rsidRDefault="00024702" w:rsidP="00E20811">
      <w:pPr>
        <w:spacing w:after="0" w:line="240" w:lineRule="auto"/>
      </w:pPr>
      <w:r>
        <w:separator/>
      </w:r>
    </w:p>
  </w:endnote>
  <w:endnote w:type="continuationSeparator" w:id="0">
    <w:p w14:paraId="3FFD34D7" w14:textId="77777777" w:rsidR="00024702" w:rsidRDefault="00024702" w:rsidP="00E2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24C9" w14:textId="77777777" w:rsidR="00024702" w:rsidRDefault="00024702" w:rsidP="00E20811">
      <w:pPr>
        <w:spacing w:after="0" w:line="240" w:lineRule="auto"/>
      </w:pPr>
      <w:r>
        <w:separator/>
      </w:r>
    </w:p>
  </w:footnote>
  <w:footnote w:type="continuationSeparator" w:id="0">
    <w:p w14:paraId="014E3627" w14:textId="77777777" w:rsidR="00024702" w:rsidRDefault="00024702" w:rsidP="00E2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81FA0"/>
    <w:multiLevelType w:val="hybridMultilevel"/>
    <w:tmpl w:val="029A0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64875"/>
    <w:multiLevelType w:val="hybridMultilevel"/>
    <w:tmpl w:val="14986682"/>
    <w:lvl w:ilvl="0" w:tplc="1EDA1BC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233CE8"/>
    <w:multiLevelType w:val="hybridMultilevel"/>
    <w:tmpl w:val="AC92E058"/>
    <w:lvl w:ilvl="0" w:tplc="0409000F">
      <w:start w:val="1"/>
      <w:numFmt w:val="decimal"/>
      <w:lvlText w:val="%1."/>
      <w:lvlJc w:val="left"/>
      <w:pPr>
        <w:ind w:left="610" w:hanging="360"/>
      </w:p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 w15:restartNumberingAfterBreak="0">
    <w:nsid w:val="6E237379"/>
    <w:multiLevelType w:val="hybridMultilevel"/>
    <w:tmpl w:val="6C042F08"/>
    <w:lvl w:ilvl="0" w:tplc="C18E1B44">
      <w:start w:val="1"/>
      <w:numFmt w:val="decimal"/>
      <w:lvlText w:val="%1."/>
      <w:lvlJc w:val="left"/>
      <w:pPr>
        <w:ind w:left="6597" w:hanging="360"/>
      </w:pPr>
    </w:lvl>
    <w:lvl w:ilvl="1" w:tplc="04190019">
      <w:start w:val="1"/>
      <w:numFmt w:val="lowerLetter"/>
      <w:lvlText w:val="%2."/>
      <w:lvlJc w:val="left"/>
      <w:pPr>
        <w:ind w:left="7317" w:hanging="360"/>
      </w:pPr>
    </w:lvl>
    <w:lvl w:ilvl="2" w:tplc="0419001B">
      <w:start w:val="1"/>
      <w:numFmt w:val="lowerRoman"/>
      <w:lvlText w:val="%3."/>
      <w:lvlJc w:val="right"/>
      <w:pPr>
        <w:ind w:left="8037" w:hanging="180"/>
      </w:pPr>
    </w:lvl>
    <w:lvl w:ilvl="3" w:tplc="0419000F">
      <w:start w:val="1"/>
      <w:numFmt w:val="decimal"/>
      <w:lvlText w:val="%4."/>
      <w:lvlJc w:val="left"/>
      <w:pPr>
        <w:ind w:left="8757" w:hanging="360"/>
      </w:pPr>
    </w:lvl>
    <w:lvl w:ilvl="4" w:tplc="04190019">
      <w:start w:val="1"/>
      <w:numFmt w:val="lowerLetter"/>
      <w:lvlText w:val="%5."/>
      <w:lvlJc w:val="left"/>
      <w:pPr>
        <w:ind w:left="9477" w:hanging="360"/>
      </w:pPr>
    </w:lvl>
    <w:lvl w:ilvl="5" w:tplc="0419001B">
      <w:start w:val="1"/>
      <w:numFmt w:val="lowerRoman"/>
      <w:lvlText w:val="%6."/>
      <w:lvlJc w:val="right"/>
      <w:pPr>
        <w:ind w:left="10197" w:hanging="180"/>
      </w:pPr>
    </w:lvl>
    <w:lvl w:ilvl="6" w:tplc="0419000F">
      <w:start w:val="1"/>
      <w:numFmt w:val="decimal"/>
      <w:lvlText w:val="%7."/>
      <w:lvlJc w:val="left"/>
      <w:pPr>
        <w:ind w:left="10917" w:hanging="360"/>
      </w:pPr>
    </w:lvl>
    <w:lvl w:ilvl="7" w:tplc="04190019">
      <w:start w:val="1"/>
      <w:numFmt w:val="lowerLetter"/>
      <w:lvlText w:val="%8."/>
      <w:lvlJc w:val="left"/>
      <w:pPr>
        <w:ind w:left="11637" w:hanging="360"/>
      </w:pPr>
    </w:lvl>
    <w:lvl w:ilvl="8" w:tplc="0419001B">
      <w:start w:val="1"/>
      <w:numFmt w:val="lowerRoman"/>
      <w:lvlText w:val="%9."/>
      <w:lvlJc w:val="right"/>
      <w:pPr>
        <w:ind w:left="12357" w:hanging="180"/>
      </w:pPr>
    </w:lvl>
  </w:abstractNum>
  <w:abstractNum w:abstractNumId="4" w15:restartNumberingAfterBreak="0">
    <w:nsid w:val="7A055B0D"/>
    <w:multiLevelType w:val="hybridMultilevel"/>
    <w:tmpl w:val="95F8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BE"/>
    <w:rsid w:val="00024702"/>
    <w:rsid w:val="00026F5E"/>
    <w:rsid w:val="000C6418"/>
    <w:rsid w:val="00244DA0"/>
    <w:rsid w:val="002C4712"/>
    <w:rsid w:val="002E6441"/>
    <w:rsid w:val="0031036B"/>
    <w:rsid w:val="003307FB"/>
    <w:rsid w:val="004345BE"/>
    <w:rsid w:val="00455DA7"/>
    <w:rsid w:val="0048134B"/>
    <w:rsid w:val="00492395"/>
    <w:rsid w:val="00501BE7"/>
    <w:rsid w:val="005B60AB"/>
    <w:rsid w:val="008A72E4"/>
    <w:rsid w:val="008C1BC1"/>
    <w:rsid w:val="008C2958"/>
    <w:rsid w:val="00976DD5"/>
    <w:rsid w:val="009F512C"/>
    <w:rsid w:val="00A8286C"/>
    <w:rsid w:val="00AB409C"/>
    <w:rsid w:val="00BD63DE"/>
    <w:rsid w:val="00C2452A"/>
    <w:rsid w:val="00C81D5D"/>
    <w:rsid w:val="00D23D88"/>
    <w:rsid w:val="00D64508"/>
    <w:rsid w:val="00E20811"/>
    <w:rsid w:val="00E90745"/>
    <w:rsid w:val="00EB535E"/>
    <w:rsid w:val="00EE2EC8"/>
    <w:rsid w:val="00F0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2D161"/>
  <w15:chartTrackingRefBased/>
  <w15:docId w15:val="{78DAA5F3-FC39-41FA-ACEE-1C505559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455DA7"/>
    <w:pPr>
      <w:keepNext/>
      <w:spacing w:before="80" w:after="0" w:line="240" w:lineRule="auto"/>
      <w:outlineLvl w:val="0"/>
    </w:pPr>
    <w:rPr>
      <w:rFonts w:ascii="Arial" w:eastAsia="Times New Roman" w:hAnsi="Arial" w:cs="Times New Roman"/>
      <w:b/>
      <w:sz w:val="16"/>
      <w:szCs w:val="20"/>
      <w:lang w:val="it-IT"/>
    </w:rPr>
  </w:style>
  <w:style w:type="paragraph" w:styleId="Heading2">
    <w:name w:val="heading 2"/>
    <w:basedOn w:val="Normal"/>
    <w:next w:val="Normal"/>
    <w:link w:val="Heading2Char"/>
    <w:unhideWhenUsed/>
    <w:qFormat/>
    <w:rsid w:val="00455DA7"/>
    <w:pPr>
      <w:keepNext/>
      <w:tabs>
        <w:tab w:val="left" w:pos="6287"/>
      </w:tabs>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5DA7"/>
    <w:rPr>
      <w:rFonts w:ascii="Arial" w:eastAsia="Times New Roman" w:hAnsi="Arial" w:cs="Times New Roman"/>
      <w:b/>
      <w:sz w:val="16"/>
      <w:szCs w:val="20"/>
      <w:lang w:val="it-IT"/>
    </w:rPr>
  </w:style>
  <w:style w:type="character" w:customStyle="1" w:styleId="Heading2Char">
    <w:name w:val="Heading 2 Char"/>
    <w:basedOn w:val="DefaultParagraphFont"/>
    <w:link w:val="Heading2"/>
    <w:rsid w:val="00455DA7"/>
    <w:rPr>
      <w:rFonts w:ascii="Times New Roman" w:eastAsia="Times New Roman" w:hAnsi="Times New Roman" w:cs="Times New Roman"/>
      <w:sz w:val="24"/>
      <w:szCs w:val="20"/>
      <w:lang w:val="ro-RO"/>
    </w:rPr>
  </w:style>
  <w:style w:type="paragraph" w:styleId="BodyText">
    <w:name w:val="Body Text"/>
    <w:basedOn w:val="Normal"/>
    <w:link w:val="BodyTextChar"/>
    <w:unhideWhenUsed/>
    <w:rsid w:val="00455DA7"/>
    <w:pPr>
      <w:spacing w:after="120" w:line="240" w:lineRule="auto"/>
    </w:pPr>
    <w:rPr>
      <w:rFonts w:ascii="Arial" w:eastAsia="SimSun" w:hAnsi="Arial" w:cs="Times New Roman"/>
      <w:sz w:val="20"/>
      <w:szCs w:val="20"/>
      <w:lang w:val="it-IT"/>
    </w:rPr>
  </w:style>
  <w:style w:type="character" w:customStyle="1" w:styleId="BodyTextChar">
    <w:name w:val="Body Text Char"/>
    <w:basedOn w:val="DefaultParagraphFont"/>
    <w:link w:val="BodyText"/>
    <w:rsid w:val="00455DA7"/>
    <w:rPr>
      <w:rFonts w:ascii="Arial" w:eastAsia="SimSun" w:hAnsi="Arial" w:cs="Times New Roman"/>
      <w:sz w:val="20"/>
      <w:szCs w:val="20"/>
      <w:lang w:val="it-IT"/>
    </w:rPr>
  </w:style>
  <w:style w:type="paragraph" w:styleId="Header">
    <w:name w:val="header"/>
    <w:basedOn w:val="Normal"/>
    <w:link w:val="HeaderChar"/>
    <w:unhideWhenUsed/>
    <w:rsid w:val="00E2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811"/>
    <w:rPr>
      <w:lang w:val="ro-RO"/>
    </w:rPr>
  </w:style>
  <w:style w:type="paragraph" w:styleId="Footer">
    <w:name w:val="footer"/>
    <w:basedOn w:val="Normal"/>
    <w:link w:val="FooterChar"/>
    <w:unhideWhenUsed/>
    <w:rsid w:val="00E2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811"/>
    <w:rPr>
      <w:lang w:val="ro-RO"/>
    </w:rPr>
  </w:style>
  <w:style w:type="character" w:styleId="PageNumber">
    <w:name w:val="page number"/>
    <w:basedOn w:val="DefaultParagraphFont"/>
    <w:rsid w:val="00AB409C"/>
    <w:rPr>
      <w:rFonts w:ascii="Times New Roman" w:hAnsi="Times New Roman"/>
    </w:rPr>
  </w:style>
  <w:style w:type="paragraph" w:customStyle="1" w:styleId="Titolo1Intestazione">
    <w:name w:val="Titolo 1 Intestazione"/>
    <w:basedOn w:val="Header"/>
    <w:rsid w:val="00AB409C"/>
    <w:pPr>
      <w:tabs>
        <w:tab w:val="clear" w:pos="4680"/>
        <w:tab w:val="clear" w:pos="9360"/>
        <w:tab w:val="center" w:pos="4819"/>
        <w:tab w:val="right" w:pos="9638"/>
      </w:tabs>
      <w:jc w:val="center"/>
    </w:pPr>
    <w:rPr>
      <w:rFonts w:ascii="Arial" w:eastAsia="Times New Roman" w:hAnsi="Arial" w:cs="Times New Roman"/>
      <w:b/>
      <w:caps/>
      <w:sz w:val="24"/>
      <w:szCs w:val="20"/>
      <w:lang w:val="it-IT"/>
    </w:rPr>
  </w:style>
  <w:style w:type="paragraph" w:customStyle="1" w:styleId="Revisione">
    <w:name w:val="Revisione"/>
    <w:basedOn w:val="Header"/>
    <w:rsid w:val="00AB409C"/>
    <w:pPr>
      <w:tabs>
        <w:tab w:val="clear" w:pos="4680"/>
        <w:tab w:val="clear" w:pos="9360"/>
        <w:tab w:val="center" w:pos="4819"/>
        <w:tab w:val="right" w:pos="9638"/>
      </w:tabs>
    </w:pPr>
    <w:rPr>
      <w:rFonts w:ascii="Times New Roman" w:eastAsia="Times New Roman" w:hAnsi="Times New Roman" w:cs="Times New Roman"/>
      <w:b/>
      <w:sz w:val="16"/>
      <w:szCs w:val="20"/>
      <w:lang w:val="it-IT"/>
    </w:rPr>
  </w:style>
  <w:style w:type="paragraph" w:styleId="ListParagraph">
    <w:name w:val="List Paragraph"/>
    <w:basedOn w:val="Normal"/>
    <w:uiPriority w:val="34"/>
    <w:qFormat/>
    <w:rsid w:val="00F04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1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E1CC-E702-4111-B05D-E2E38CA5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2021-04-07T07:38:00Z</cp:lastPrinted>
  <dcterms:created xsi:type="dcterms:W3CDTF">2021-04-07T08:04:00Z</dcterms:created>
  <dcterms:modified xsi:type="dcterms:W3CDTF">2021-04-08T07:47:00Z</dcterms:modified>
</cp:coreProperties>
</file>